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18" w:rsidRPr="00524263" w:rsidRDefault="00EB3818" w:rsidP="00EB3818">
      <w:pPr>
        <w:spacing w:after="0"/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-208915</wp:posOffset>
            </wp:positionV>
            <wp:extent cx="920750" cy="982980"/>
            <wp:effectExtent l="19050" t="0" r="0" b="0"/>
            <wp:wrapTight wrapText="bothSides">
              <wp:wrapPolygon edited="0">
                <wp:start x="-447" y="0"/>
                <wp:lineTo x="-447" y="21349"/>
                <wp:lineTo x="21451" y="21349"/>
                <wp:lineTo x="21451" y="0"/>
                <wp:lineTo x="-447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818" w:rsidRDefault="00EB3818" w:rsidP="00EB3818">
      <w:pPr>
        <w:jc w:val="center"/>
        <w:rPr>
          <w:rFonts w:ascii="Angsana New" w:hAnsi="Angsana New" w:cs="Angsana New"/>
          <w:sz w:val="32"/>
          <w:szCs w:val="32"/>
        </w:rPr>
      </w:pPr>
    </w:p>
    <w:p w:rsidR="00EB3818" w:rsidRPr="00CE20DE" w:rsidRDefault="00EB3818" w:rsidP="00EB3818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25070F">
        <w:rPr>
          <w:rFonts w:ascii="Angsana New" w:hAnsi="Angsana New" w:cs="Angsana New" w:hint="cs"/>
          <w:sz w:val="36"/>
          <w:szCs w:val="36"/>
          <w:cs/>
        </w:rPr>
        <w:t>ประกาศสำนักงานเขตพื้นที่การศึกษาประถมศึกษาระนอง</w:t>
      </w:r>
    </w:p>
    <w:p w:rsidR="00EB3818" w:rsidRDefault="00EB3818" w:rsidP="00EB3818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เรื่อง </w:t>
      </w:r>
      <w:r w:rsidRPr="00CE20DE">
        <w:rPr>
          <w:rFonts w:ascii="Angsana New" w:hAnsi="Angsana New" w:cs="Angsana New"/>
          <w:sz w:val="36"/>
          <w:szCs w:val="36"/>
          <w:cs/>
        </w:rPr>
        <w:t>ระเบียบคณะกรรมการสวัสดิการภายใน</w:t>
      </w:r>
      <w:r>
        <w:rPr>
          <w:rFonts w:ascii="Angsana New" w:hAnsi="Angsana New" w:cs="Angsana New" w:hint="cs"/>
          <w:sz w:val="36"/>
          <w:szCs w:val="36"/>
          <w:cs/>
        </w:rPr>
        <w:t xml:space="preserve">หน่วยงาน </w:t>
      </w:r>
      <w:r w:rsidRPr="00CE20DE">
        <w:rPr>
          <w:rFonts w:ascii="Angsana New" w:hAnsi="Angsana New" w:cs="Angsana New"/>
          <w:sz w:val="36"/>
          <w:szCs w:val="36"/>
          <w:cs/>
        </w:rPr>
        <w:t>สำนักงานเขตพื้นที่การศึกษา</w:t>
      </w:r>
    </w:p>
    <w:p w:rsidR="00EB3818" w:rsidRPr="00CE20DE" w:rsidRDefault="00EB3818" w:rsidP="00EB3818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CE20DE">
        <w:rPr>
          <w:rFonts w:ascii="Angsana New" w:hAnsi="Angsana New" w:cs="Angsana New"/>
          <w:sz w:val="36"/>
          <w:szCs w:val="36"/>
          <w:cs/>
        </w:rPr>
        <w:t>ประถมศึกษาระนอง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Pr="00CE20DE">
        <w:rPr>
          <w:rFonts w:ascii="Angsana New" w:hAnsi="Angsana New" w:cs="Angsana New"/>
          <w:sz w:val="36"/>
          <w:szCs w:val="36"/>
          <w:cs/>
        </w:rPr>
        <w:t>ว่าด้วยการให้ทุนการศึกษาแก่บุตรสมาชิก พ.ศ.255</w:t>
      </w:r>
      <w:r>
        <w:rPr>
          <w:rFonts w:ascii="Angsana New" w:hAnsi="Angsana New" w:cs="Angsana New" w:hint="cs"/>
          <w:sz w:val="36"/>
          <w:szCs w:val="36"/>
          <w:cs/>
        </w:rPr>
        <w:t>6</w:t>
      </w:r>
    </w:p>
    <w:p w:rsidR="00EB3818" w:rsidRPr="009E7F4E" w:rsidRDefault="00EB3818" w:rsidP="00EB3818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....................................</w:t>
      </w:r>
    </w:p>
    <w:p w:rsidR="00EB3818" w:rsidRPr="009E7F4E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โดยที่เป็นการสมควรปรับปรุงระเบียบคณะกรรมการสวัสดิการสำนักงานเขตพื้นที่การศึกษาระนองว่าด้วย การให้ท</w:t>
      </w:r>
      <w:r>
        <w:rPr>
          <w:rFonts w:ascii="Angsana New" w:hAnsi="Angsana New" w:cs="Angsana New"/>
          <w:sz w:val="32"/>
          <w:szCs w:val="32"/>
          <w:cs/>
        </w:rPr>
        <w:t>ุนการศึกษาแก่บุตรสมาชิก พ.ศ.25</w:t>
      </w:r>
      <w:r>
        <w:rPr>
          <w:rFonts w:ascii="Angsana New" w:hAnsi="Angsana New" w:cs="Angsana New" w:hint="cs"/>
          <w:sz w:val="32"/>
          <w:szCs w:val="32"/>
          <w:cs/>
        </w:rPr>
        <w:t>53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เพื่อ</w:t>
      </w:r>
      <w:r w:rsidRPr="009E7F4E">
        <w:rPr>
          <w:rFonts w:ascii="Angsana New" w:hAnsi="Angsana New" w:cs="Angsana New"/>
          <w:sz w:val="32"/>
          <w:szCs w:val="32"/>
          <w:cs/>
        </w:rPr>
        <w:t>เหมาะสมกับสภาวะปัจจุบัน</w:t>
      </w:r>
    </w:p>
    <w:p w:rsidR="00EB3818" w:rsidRPr="009E7F4E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อาศัยอำนาจตามความในระเบียบ</w:t>
      </w:r>
      <w:r>
        <w:rPr>
          <w:rFonts w:ascii="Angsana New" w:hAnsi="Angsana New" w:cs="Angsana New" w:hint="cs"/>
          <w:sz w:val="32"/>
          <w:szCs w:val="32"/>
          <w:cs/>
        </w:rPr>
        <w:t>คณะกรรมการสวัสดิการภายในหน่วยงาน สำนักงาน      เขตพื้นที่การศึกษาประถมศึกษาระนอง ว่าด้วยการจัดสวัสดิการการออมทรัพย์และการให้กู้ยืมเงิน พ.ศ.2556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16</w:t>
      </w:r>
      <w:r w:rsidRPr="009E7F4E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9E7F4E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และโดยมติคณะกรรมการสวัสดิการภายในสำนักงานเขตพื้นที่การศึกษาประถมศึกษาระนอง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ในคราวประชุมครั้งที่ 1/2556 เมื่อวันที่ 18 กุมภาพันธ์ 2556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 จึงออกระเบียบไว้ดังต่อไปนี้</w:t>
      </w:r>
    </w:p>
    <w:p w:rsidR="00EB3818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ข้อ 1 ระเบียบนี้เรียกว่า </w:t>
      </w:r>
      <w:r w:rsidRPr="009E7F4E">
        <w:rPr>
          <w:rFonts w:ascii="Angsana New" w:hAnsi="Angsana New" w:cs="Angsana New"/>
          <w:sz w:val="32"/>
          <w:szCs w:val="32"/>
        </w:rPr>
        <w:t>“</w:t>
      </w:r>
      <w:r w:rsidRPr="009E7F4E">
        <w:rPr>
          <w:rFonts w:ascii="Angsana New" w:hAnsi="Angsana New" w:cs="Angsana New"/>
          <w:sz w:val="32"/>
          <w:szCs w:val="32"/>
          <w:cs/>
        </w:rPr>
        <w:t>ระเบียบคณะกรรมการสวัสดิการภายใน</w:t>
      </w:r>
      <w:r>
        <w:rPr>
          <w:rFonts w:ascii="Angsana New" w:hAnsi="Angsana New" w:cs="Angsana New" w:hint="cs"/>
          <w:sz w:val="32"/>
          <w:szCs w:val="32"/>
          <w:cs/>
        </w:rPr>
        <w:t xml:space="preserve">หน่วยงาน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 ว่าด้วย การให้ทุนการศึกษาแก่บุตรสมาชิก พ.ศ.255</w:t>
      </w:r>
      <w:r>
        <w:rPr>
          <w:rFonts w:ascii="Angsana New" w:hAnsi="Angsana New" w:cs="Angsana New" w:hint="cs"/>
          <w:sz w:val="32"/>
          <w:szCs w:val="32"/>
          <w:cs/>
        </w:rPr>
        <w:t>6”</w:t>
      </w:r>
    </w:p>
    <w:p w:rsidR="00EB3818" w:rsidRPr="009E7F4E" w:rsidRDefault="00EB3818" w:rsidP="00EB3818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ข้อ 2 บรรดา</w:t>
      </w:r>
      <w:r>
        <w:rPr>
          <w:rFonts w:ascii="Angsana New" w:hAnsi="Angsana New" w:cs="Angsana New" w:hint="cs"/>
          <w:sz w:val="32"/>
          <w:szCs w:val="32"/>
          <w:cs/>
        </w:rPr>
        <w:t>ระเบียบ</w:t>
      </w:r>
      <w:r w:rsidRPr="009E7F4E">
        <w:rPr>
          <w:rFonts w:ascii="Angsana New" w:hAnsi="Angsana New" w:cs="Angsana New"/>
          <w:sz w:val="32"/>
          <w:szCs w:val="32"/>
          <w:cs/>
        </w:rPr>
        <w:t>คณะกรรมการสวัสดิการภายในสำนักงานเขตพื้นที่การศึกษาประถมศึกษาระนองว่าด้วยการให้ท</w:t>
      </w:r>
      <w:r>
        <w:rPr>
          <w:rFonts w:ascii="Angsana New" w:hAnsi="Angsana New" w:cs="Angsana New"/>
          <w:sz w:val="32"/>
          <w:szCs w:val="32"/>
          <w:cs/>
        </w:rPr>
        <w:t xml:space="preserve">ุนการศึกษาแก่บุตรสมาชิก </w:t>
      </w:r>
      <w:r w:rsidRPr="009E7F4E">
        <w:rPr>
          <w:rFonts w:ascii="Angsana New" w:hAnsi="Angsana New" w:cs="Angsana New"/>
          <w:sz w:val="32"/>
          <w:szCs w:val="32"/>
          <w:cs/>
        </w:rPr>
        <w:t>ที่มีใช้อยู่เดิมให้ยกเลิกและใช้</w:t>
      </w:r>
      <w:r>
        <w:rPr>
          <w:rFonts w:ascii="Angsana New" w:hAnsi="Angsana New" w:cs="Angsana New" w:hint="cs"/>
          <w:sz w:val="32"/>
          <w:szCs w:val="32"/>
          <w:cs/>
        </w:rPr>
        <w:t>ระเบียบ</w:t>
      </w:r>
      <w:r w:rsidRPr="009E7F4E">
        <w:rPr>
          <w:rFonts w:ascii="Angsana New" w:hAnsi="Angsana New" w:cs="Angsana New"/>
          <w:sz w:val="32"/>
          <w:szCs w:val="32"/>
          <w:cs/>
        </w:rPr>
        <w:t>นี้แทน</w:t>
      </w:r>
    </w:p>
    <w:p w:rsidR="00EB3818" w:rsidRPr="009E7F4E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ระเบียบ</w:t>
      </w:r>
      <w:r w:rsidRPr="009E7F4E">
        <w:rPr>
          <w:rFonts w:ascii="Angsana New" w:hAnsi="Angsana New" w:cs="Angsana New"/>
          <w:sz w:val="32"/>
          <w:szCs w:val="32"/>
          <w:cs/>
        </w:rPr>
        <w:t>นี้มีผลบังคับใช้ตั้งแต่วันถัดจากวันที่ประกาศเป็นต้นไป</w:t>
      </w:r>
    </w:p>
    <w:p w:rsidR="00EB3818" w:rsidRPr="009E7F4E" w:rsidRDefault="00EB3818" w:rsidP="00EB3818">
      <w:pPr>
        <w:spacing w:after="0"/>
        <w:ind w:firstLine="1276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 xml:space="preserve">4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สมาชิก หมายถึง สมาชิกสวัสดิการการออมทรัพย์และการให้กู้ยืมเงิน 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</w:t>
      </w:r>
    </w:p>
    <w:p w:rsidR="00EB3818" w:rsidRPr="009E7F4E" w:rsidRDefault="00EB3818" w:rsidP="00EB3818">
      <w:pPr>
        <w:spacing w:after="0"/>
        <w:ind w:left="1276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5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เงินทุนการศึกษา อาจได้มาจาก</w:t>
      </w:r>
    </w:p>
    <w:p w:rsidR="00EB3818" w:rsidRPr="0015786A" w:rsidRDefault="00EB3818" w:rsidP="00EB3818">
      <w:pPr>
        <w:pStyle w:val="a3"/>
        <w:numPr>
          <w:ilvl w:val="0"/>
          <w:numId w:val="4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15786A">
        <w:rPr>
          <w:rFonts w:ascii="Angsana New" w:hAnsi="Angsana New" w:cs="Angsana New"/>
          <w:sz w:val="32"/>
          <w:szCs w:val="32"/>
          <w:cs/>
        </w:rPr>
        <w:t>เงินผลประโยชน์จากการจัดสวัสดิการเงินกู้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EB3818" w:rsidRPr="0015786A" w:rsidRDefault="00EB3818" w:rsidP="00EB3818">
      <w:pPr>
        <w:pStyle w:val="a3"/>
        <w:numPr>
          <w:ilvl w:val="0"/>
          <w:numId w:val="4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15786A">
        <w:rPr>
          <w:rFonts w:ascii="Angsana New" w:hAnsi="Angsana New" w:cs="Angsana New"/>
          <w:sz w:val="32"/>
          <w:szCs w:val="32"/>
          <w:cs/>
        </w:rPr>
        <w:t>เงินบริจาค</w:t>
      </w:r>
    </w:p>
    <w:p w:rsidR="00EB3818" w:rsidRPr="0015786A" w:rsidRDefault="00EB3818" w:rsidP="00EB3818">
      <w:pPr>
        <w:pStyle w:val="a3"/>
        <w:numPr>
          <w:ilvl w:val="0"/>
          <w:numId w:val="4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15786A">
        <w:rPr>
          <w:rFonts w:ascii="Angsana New" w:hAnsi="Angsana New" w:cs="Angsana New"/>
          <w:sz w:val="32"/>
          <w:szCs w:val="32"/>
          <w:cs/>
        </w:rPr>
        <w:t>เงินอื่นๆ</w:t>
      </w:r>
    </w:p>
    <w:p w:rsidR="00EB3818" w:rsidRPr="009E7F4E" w:rsidRDefault="00EB3818" w:rsidP="00EB3818">
      <w:pPr>
        <w:spacing w:after="0"/>
        <w:ind w:left="720" w:firstLine="556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>. ทุนการศึกษาบุตรสมาชิกแบ่งเป็นระดับ ดังนี้</w:t>
      </w:r>
    </w:p>
    <w:p w:rsidR="00EB3818" w:rsidRPr="009E7F4E" w:rsidRDefault="00EB3818" w:rsidP="00EB3818">
      <w:pPr>
        <w:spacing w:after="0"/>
        <w:ind w:left="556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-  ระดับอนุบาล</w:t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จำนวน 4 ทุน ๆ ละ  </w:t>
      </w:r>
      <w:r>
        <w:rPr>
          <w:rFonts w:ascii="Angsana New" w:hAnsi="Angsana New" w:cs="Angsana New"/>
          <w:sz w:val="32"/>
          <w:szCs w:val="32"/>
          <w:cs/>
        </w:rPr>
        <w:t xml:space="preserve">1,000  บาท  เป็นเงิน   </w:t>
      </w:r>
      <w:r>
        <w:rPr>
          <w:rFonts w:ascii="Angsana New" w:hAnsi="Angsana New" w:cs="Angsana New" w:hint="cs"/>
          <w:sz w:val="32"/>
          <w:szCs w:val="32"/>
          <w:cs/>
        </w:rPr>
        <w:t>4</w:t>
      </w:r>
      <w:r>
        <w:rPr>
          <w:rFonts w:ascii="Angsana New" w:hAnsi="Angsana New" w:cs="Angsana New"/>
          <w:sz w:val="32"/>
          <w:szCs w:val="32"/>
          <w:cs/>
        </w:rPr>
        <w:t>,000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บาท</w:t>
      </w:r>
    </w:p>
    <w:p w:rsidR="00EB3818" w:rsidRPr="009E7F4E" w:rsidRDefault="00EB3818" w:rsidP="00EB3818">
      <w:pPr>
        <w:spacing w:after="0"/>
        <w:ind w:left="556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-  ระดับประถมศึกษา</w:t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จำนวน 5 ทุน ๆ ละ  </w:t>
      </w:r>
      <w:r>
        <w:rPr>
          <w:rFonts w:ascii="Angsana New" w:hAnsi="Angsana New" w:cs="Angsana New"/>
          <w:sz w:val="32"/>
          <w:szCs w:val="32"/>
          <w:cs/>
        </w:rPr>
        <w:t>2,000  บาท  เป็นเงิน   10,000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บาท</w:t>
      </w:r>
    </w:p>
    <w:p w:rsidR="00EB3818" w:rsidRDefault="00EB3818" w:rsidP="00EB3818">
      <w:pPr>
        <w:spacing w:after="0"/>
        <w:ind w:left="556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-  ระดับมัธยมศึกษาตอนต้น </w:t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จำนวน 8 ทุน ๆ ละ </w:t>
      </w:r>
      <w:r>
        <w:rPr>
          <w:rFonts w:ascii="Angsana New" w:hAnsi="Angsana New" w:cs="Angsana New"/>
          <w:sz w:val="32"/>
          <w:szCs w:val="32"/>
          <w:cs/>
        </w:rPr>
        <w:t xml:space="preserve"> 3,000  บาท  เป็นเงิน   24,000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บาท</w:t>
      </w:r>
    </w:p>
    <w:p w:rsidR="00EB3818" w:rsidRDefault="00EB3818" w:rsidP="00EB3818">
      <w:pPr>
        <w:spacing w:after="0"/>
        <w:ind w:left="556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-  ระดับมัธยมศึกษาตอนปลาย </w:t>
      </w:r>
      <w:r w:rsidRPr="009E7F4E">
        <w:rPr>
          <w:rFonts w:ascii="Angsana New" w:hAnsi="Angsana New" w:cs="Angsana New"/>
          <w:sz w:val="32"/>
          <w:szCs w:val="32"/>
          <w:cs/>
        </w:rPr>
        <w:tab/>
        <w:t>จำนวน 9 ทุน</w:t>
      </w:r>
      <w:r>
        <w:rPr>
          <w:rFonts w:ascii="Angsana New" w:hAnsi="Angsana New" w:cs="Angsana New"/>
          <w:sz w:val="32"/>
          <w:szCs w:val="32"/>
          <w:cs/>
        </w:rPr>
        <w:t xml:space="preserve"> ๆ ละ  3,000  บาท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เป็นเงิน   2</w:t>
      </w:r>
      <w:r>
        <w:rPr>
          <w:rFonts w:ascii="Angsana New" w:hAnsi="Angsana New" w:cs="Angsana New" w:hint="cs"/>
          <w:sz w:val="32"/>
          <w:szCs w:val="32"/>
          <w:cs/>
        </w:rPr>
        <w:t>7</w:t>
      </w:r>
      <w:r>
        <w:rPr>
          <w:rFonts w:ascii="Angsana New" w:hAnsi="Angsana New" w:cs="Angsana New"/>
          <w:sz w:val="32"/>
          <w:szCs w:val="32"/>
          <w:cs/>
        </w:rPr>
        <w:t>,000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บาท</w:t>
      </w:r>
    </w:p>
    <w:p w:rsidR="00EB3818" w:rsidRPr="009E7F4E" w:rsidRDefault="00EB3818" w:rsidP="00EB3818">
      <w:pPr>
        <w:spacing w:after="0"/>
        <w:ind w:left="556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-  </w:t>
      </w:r>
      <w:r w:rsidRPr="009E7F4E">
        <w:rPr>
          <w:rFonts w:ascii="Angsana New" w:hAnsi="Angsana New" w:cs="Angsana New"/>
          <w:sz w:val="32"/>
          <w:szCs w:val="32"/>
          <w:cs/>
        </w:rPr>
        <w:t>ระดับอนุปริญญาและปริญญาตรี จำนวน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7 ทุน ๆ ละ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5,000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บาท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เป็นเงิน   3</w:t>
      </w:r>
      <w:r>
        <w:rPr>
          <w:rFonts w:ascii="Angsana New" w:hAnsi="Angsana New" w:cs="Angsana New" w:hint="cs"/>
          <w:sz w:val="32"/>
          <w:szCs w:val="32"/>
          <w:cs/>
        </w:rPr>
        <w:t>5</w:t>
      </w:r>
      <w:r>
        <w:rPr>
          <w:rFonts w:ascii="Angsana New" w:hAnsi="Angsana New" w:cs="Angsana New"/>
          <w:sz w:val="32"/>
          <w:szCs w:val="32"/>
          <w:cs/>
        </w:rPr>
        <w:t>,000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บาท</w:t>
      </w:r>
    </w:p>
    <w:p w:rsidR="00EB3818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รวม</w:t>
      </w:r>
      <w:r w:rsidRPr="009E7F4E">
        <w:rPr>
          <w:rFonts w:ascii="Angsana New" w:hAnsi="Angsana New" w:cs="Angsana New"/>
          <w:sz w:val="32"/>
          <w:szCs w:val="32"/>
          <w:cs/>
        </w:rPr>
        <w:t>งบประมาณปีละ  100,000  บาท</w:t>
      </w:r>
    </w:p>
    <w:p w:rsidR="00EB3818" w:rsidRDefault="00EB3818" w:rsidP="00EB3818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-2-</w:t>
      </w:r>
    </w:p>
    <w:p w:rsidR="00EB3818" w:rsidRPr="009E7F4E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7</w:t>
      </w:r>
      <w:r w:rsidRPr="009E7F4E">
        <w:rPr>
          <w:rFonts w:ascii="Angsana New" w:hAnsi="Angsana New" w:cs="Angsana New"/>
          <w:sz w:val="32"/>
          <w:szCs w:val="32"/>
          <w:cs/>
        </w:rPr>
        <w:t>. คุณสมบัติของผู้ขอรับทุนการศึกษา</w:t>
      </w:r>
    </w:p>
    <w:p w:rsidR="00EB3818" w:rsidRPr="009E7F4E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7</w:t>
      </w:r>
      <w:r w:rsidRPr="009E7F4E">
        <w:rPr>
          <w:rFonts w:ascii="Angsana New" w:hAnsi="Angsana New" w:cs="Angsana New"/>
          <w:sz w:val="32"/>
          <w:szCs w:val="32"/>
          <w:cs/>
        </w:rPr>
        <w:t>.1 เป็นบุตรโดยชอบด้วยกฎหมายของสมาชิก ไม่รวมบุตรบุญธรรม</w:t>
      </w:r>
    </w:p>
    <w:p w:rsidR="00EB3818" w:rsidRPr="009E7F4E" w:rsidRDefault="00EB3818" w:rsidP="00EB3818">
      <w:pPr>
        <w:spacing w:after="0"/>
        <w:ind w:right="-612" w:firstLine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</w:t>
      </w:r>
      <w:r w:rsidRPr="009E7F4E">
        <w:rPr>
          <w:rFonts w:ascii="Angsana New" w:hAnsi="Angsana New" w:cs="Angsana New"/>
          <w:sz w:val="32"/>
          <w:szCs w:val="32"/>
          <w:cs/>
        </w:rPr>
        <w:t>.2 กำลังศึกษาอยู่ในสถาบันการศึกษาของรัฐหรือสถานศึกษาของเอกชน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ที่ทาง                            </w:t>
      </w:r>
      <w:r w:rsidRPr="009E7F4E">
        <w:rPr>
          <w:rFonts w:ascii="Angsana New" w:hAnsi="Angsana New" w:cs="Angsana New"/>
          <w:sz w:val="32"/>
          <w:szCs w:val="32"/>
          <w:cs/>
        </w:rPr>
        <w:t>ราชการรับรอง</w:t>
      </w:r>
    </w:p>
    <w:p w:rsidR="00EB3818" w:rsidRPr="009E7F4E" w:rsidRDefault="00EB3818" w:rsidP="00EB3818">
      <w:pPr>
        <w:spacing w:after="0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</w:rPr>
        <w:tab/>
      </w:r>
      <w:r w:rsidRPr="009E7F4E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7</w:t>
      </w:r>
      <w:r w:rsidRPr="009E7F4E">
        <w:rPr>
          <w:rFonts w:ascii="Angsana New" w:hAnsi="Angsana New" w:cs="Angsana New"/>
          <w:sz w:val="32"/>
          <w:szCs w:val="32"/>
        </w:rPr>
        <w:t xml:space="preserve">.3 </w:t>
      </w:r>
      <w:r w:rsidRPr="009E7F4E">
        <w:rPr>
          <w:rFonts w:ascii="Angsana New" w:hAnsi="Angsana New" w:cs="Angsana New"/>
          <w:sz w:val="32"/>
          <w:szCs w:val="32"/>
          <w:cs/>
        </w:rPr>
        <w:t>ต้องไม่เป็นผู้ที่ได้รับทุนการศึกษาบุตรสมาชิก 2 ปีติดต่อกัน</w:t>
      </w:r>
    </w:p>
    <w:p w:rsidR="00EB3818" w:rsidRPr="009E7F4E" w:rsidRDefault="00EB3818" w:rsidP="00EB3818">
      <w:pPr>
        <w:spacing w:after="0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 w:rsidRPr="009E7F4E">
        <w:rPr>
          <w:rFonts w:ascii="Angsana New" w:hAnsi="Angsana New" w:cs="Angsana New"/>
          <w:sz w:val="32"/>
          <w:szCs w:val="32"/>
          <w:cs/>
        </w:rPr>
        <w:t>. หลักฐานที่ยื่นขอรับทุนการศึกษา</w:t>
      </w:r>
    </w:p>
    <w:p w:rsidR="00EB3818" w:rsidRDefault="00EB3818" w:rsidP="00EB381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8</w:t>
      </w:r>
      <w:r>
        <w:rPr>
          <w:rFonts w:ascii="Angsana New" w:hAnsi="Angsana New" w:cs="Angsana New"/>
          <w:sz w:val="32"/>
          <w:szCs w:val="32"/>
          <w:cs/>
        </w:rPr>
        <w:t>.1</w:t>
      </w:r>
      <w:r w:rsidRPr="009E7F4E">
        <w:rPr>
          <w:rFonts w:ascii="Angsana New" w:hAnsi="Angsana New" w:cs="Angsana New"/>
          <w:sz w:val="32"/>
          <w:szCs w:val="32"/>
          <w:cs/>
        </w:rPr>
        <w:t>ใบสมัครขอรับทุนการศึกษาตามแบบที่กำหนด</w:t>
      </w:r>
    </w:p>
    <w:p w:rsidR="00EB3818" w:rsidRPr="009E7F4E" w:rsidRDefault="00EB3818" w:rsidP="00EB3818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8.2 </w:t>
      </w:r>
      <w:r>
        <w:rPr>
          <w:rFonts w:ascii="Angsana New" w:hAnsi="Angsana New" w:cs="Angsana New" w:hint="cs"/>
          <w:sz w:val="32"/>
          <w:szCs w:val="32"/>
          <w:cs/>
        </w:rPr>
        <w:t>สำเนาทะเบียนบ้านหรือสูติบัตรผู้ขอรับทุน</w:t>
      </w:r>
    </w:p>
    <w:p w:rsidR="00EB3818" w:rsidRDefault="00EB3818" w:rsidP="00EB381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9E7F4E">
        <w:rPr>
          <w:rFonts w:ascii="Angsana New" w:hAnsi="Angsana New" w:cs="Angsana New"/>
          <w:sz w:val="32"/>
          <w:szCs w:val="32"/>
          <w:cs/>
        </w:rPr>
        <w:t>ใบรับรองการเป็นนักเรียน หรือ นักศึกษาของสถาบันนั้นๆ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หรือ</w:t>
      </w:r>
    </w:p>
    <w:p w:rsidR="00EB3818" w:rsidRDefault="00EB3818" w:rsidP="00EB3818">
      <w:pPr>
        <w:spacing w:after="0"/>
        <w:ind w:left="216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สำเนาบัตรประจำตัวนักเรียน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นักศึกษา หรือ</w:t>
      </w:r>
    </w:p>
    <w:p w:rsidR="00EB3818" w:rsidRPr="00033074" w:rsidRDefault="00EB3818" w:rsidP="00EB3818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หลักฐานอื่นที่แสดงว่าเป็นนักเรียน นักศึกษาในสถาบันนั้นๆ</w:t>
      </w:r>
    </w:p>
    <w:p w:rsidR="00EB3818" w:rsidRPr="009E7F4E" w:rsidRDefault="00EB3818" w:rsidP="00EB3818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9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คณะอนุกรรมการ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สวัสดิการการออมทรัพย์และการให้กู้ยืมเงินสำนักงานเขตพื้นที่การศึกษาประถมศึกษาระนอง จะเป็นผู้กำหนดระยะเวลาในการขอรับทุนการศึกษา และพิจารณาคุณสมบัติของผู้ขอรับทุนการศึกษาตามระเบียบนี้</w:t>
      </w:r>
    </w:p>
    <w:p w:rsidR="00EB3818" w:rsidRPr="009E7F4E" w:rsidRDefault="00EB3818" w:rsidP="00EB3818">
      <w:pPr>
        <w:spacing w:after="0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10</w:t>
      </w:r>
      <w:r w:rsidRPr="009E7F4E">
        <w:rPr>
          <w:rFonts w:ascii="Angsana New" w:hAnsi="Angsana New" w:cs="Angsana New"/>
          <w:sz w:val="32"/>
          <w:szCs w:val="32"/>
          <w:cs/>
        </w:rPr>
        <w:t>. หลักเกณฑ์ในการพิจารณา</w:t>
      </w:r>
    </w:p>
    <w:p w:rsidR="00EB3818" w:rsidRPr="00033074" w:rsidRDefault="00EB3818" w:rsidP="00EB3818">
      <w:pPr>
        <w:spacing w:after="0"/>
        <w:ind w:firstLine="216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10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.1 </w:t>
      </w:r>
      <w:r>
        <w:rPr>
          <w:rFonts w:ascii="Angsana New" w:hAnsi="Angsana New" w:cs="Angsana New" w:hint="cs"/>
          <w:sz w:val="32"/>
          <w:szCs w:val="32"/>
          <w:cs/>
        </w:rPr>
        <w:t>คณะอนุกรรมการ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สวัสดิการการออมทรัพย์และการให้กู้ยืมเงินสำนักงาน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9E7F4E">
        <w:rPr>
          <w:rFonts w:ascii="Angsana New" w:hAnsi="Angsana New" w:cs="Angsana New"/>
          <w:sz w:val="32"/>
          <w:szCs w:val="32"/>
          <w:cs/>
        </w:rPr>
        <w:t>เขตพื้นที่การศึกษาประถมศึกษาระนอง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แต่งตั้งคณะกรรมการ จำนวนไม่เกิน 5 คน เพื่อ</w:t>
      </w:r>
      <w:r w:rsidRPr="009E7F4E">
        <w:rPr>
          <w:rFonts w:ascii="Angsana New" w:hAnsi="Angsana New" w:cs="Angsana New"/>
          <w:sz w:val="32"/>
          <w:szCs w:val="32"/>
          <w:cs/>
        </w:rPr>
        <w:t>ดำเนินการให้ทุนการศึกษาแก่บุตรสมาชิกโดยวิธีจับฉลาก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ตามสัดส่วนของสมาชิกที่ขอรับทุนและให้เป็นไปตามวิธีการที่คณะอนุกรรมการกำหนด</w:t>
      </w:r>
    </w:p>
    <w:p w:rsidR="00EB3818" w:rsidRPr="009E7F4E" w:rsidRDefault="00EB3818" w:rsidP="00EB3818">
      <w:pPr>
        <w:spacing w:after="0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10</w:t>
      </w:r>
      <w:r w:rsidRPr="009E7F4E">
        <w:rPr>
          <w:rFonts w:ascii="Angsana New" w:hAnsi="Angsana New" w:cs="Angsana New"/>
          <w:sz w:val="32"/>
          <w:szCs w:val="32"/>
          <w:cs/>
        </w:rPr>
        <w:t>.2 บุตรสมาชิกคนหนึ่งมีสิทธิ์รับทุนได้ไม่เกิน 1 ทุน</w:t>
      </w:r>
    </w:p>
    <w:p w:rsidR="00EB3818" w:rsidRPr="009E7F4E" w:rsidRDefault="00EB3818" w:rsidP="00EB3818">
      <w:pPr>
        <w:spacing w:after="0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10</w:t>
      </w:r>
      <w:r w:rsidRPr="009E7F4E">
        <w:rPr>
          <w:rFonts w:ascii="Angsana New" w:hAnsi="Angsana New" w:cs="Angsana New"/>
          <w:sz w:val="32"/>
          <w:szCs w:val="32"/>
          <w:cs/>
        </w:rPr>
        <w:t>.3 กรณีที่เป็นสมาชิกทั้งบิดา และมารดา บุตรสมาชิกมีสิทธิ์ รับทุนได้ 1 ทุน</w:t>
      </w:r>
    </w:p>
    <w:p w:rsidR="00EB3818" w:rsidRPr="009E7F4E" w:rsidRDefault="00EB3818" w:rsidP="00EB3818">
      <w:pPr>
        <w:spacing w:after="0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10</w:t>
      </w:r>
      <w:r w:rsidRPr="009E7F4E">
        <w:rPr>
          <w:rFonts w:ascii="Angsana New" w:hAnsi="Angsana New" w:cs="Angsana New"/>
          <w:sz w:val="32"/>
          <w:szCs w:val="32"/>
          <w:cs/>
        </w:rPr>
        <w:t>.4 กรณีที่บุตรสมาชิกจับฉลากได้มากกว่า 1 ทุน ให้ได้รับในระดับที่สูงกว่า</w:t>
      </w:r>
    </w:p>
    <w:p w:rsidR="00EB3818" w:rsidRDefault="00EB3818" w:rsidP="00EB3818">
      <w:pPr>
        <w:spacing w:after="0"/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ข้อ 1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9E7F4E">
        <w:rPr>
          <w:rFonts w:ascii="Angsana New" w:hAnsi="Angsana New" w:cs="Angsana New"/>
          <w:sz w:val="32"/>
          <w:szCs w:val="32"/>
          <w:cs/>
        </w:rPr>
        <w:t>. กรณีที่มีปัญหาในการวินิจฉัย ระเบียบ หรืออื่นใด ให้</w:t>
      </w:r>
      <w:r>
        <w:rPr>
          <w:rFonts w:ascii="Angsana New" w:hAnsi="Angsana New" w:cs="Angsana New" w:hint="cs"/>
          <w:sz w:val="32"/>
          <w:szCs w:val="32"/>
          <w:cs/>
        </w:rPr>
        <w:t>คณะอนุกรรมการ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Pr="009E7F4E">
        <w:rPr>
          <w:rFonts w:ascii="Angsana New" w:hAnsi="Angsana New" w:cs="Angsana New"/>
          <w:sz w:val="32"/>
          <w:szCs w:val="32"/>
          <w:cs/>
        </w:rPr>
        <w:t>การออมทรัพย์และการให้กู้ยืมเงินสำนักงานเขตพื้นที่การศึกษาประถมศึกษาระนอง เป็นผู้ชี้ขาด</w:t>
      </w:r>
    </w:p>
    <w:p w:rsidR="00EB3818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-3-</w:t>
      </w:r>
    </w:p>
    <w:p w:rsidR="00EB3818" w:rsidRPr="009E7F4E" w:rsidRDefault="00EB3818" w:rsidP="00EB3818">
      <w:pPr>
        <w:spacing w:after="0"/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ข้อ 1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9E7F4E">
        <w:rPr>
          <w:rFonts w:ascii="Angsana New" w:hAnsi="Angsana New" w:cs="Angsana New"/>
          <w:sz w:val="32"/>
          <w:szCs w:val="32"/>
          <w:cs/>
        </w:rPr>
        <w:t>. ให้ผู้อำนวยการสำนักงานเขตพื้นที่การศึกษาประถมศึกษาระนอง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7F4E">
        <w:rPr>
          <w:rFonts w:ascii="Angsana New" w:hAnsi="Angsana New" w:cs="Angsana New"/>
          <w:sz w:val="32"/>
          <w:szCs w:val="32"/>
          <w:cs/>
        </w:rPr>
        <w:t>รักษาการ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Pr="009E7F4E">
        <w:rPr>
          <w:rFonts w:ascii="Angsana New" w:hAnsi="Angsana New" w:cs="Angsana New"/>
          <w:sz w:val="32"/>
          <w:szCs w:val="32"/>
          <w:cs/>
        </w:rPr>
        <w:t>ตามระเบียบนี้</w:t>
      </w:r>
    </w:p>
    <w:p w:rsidR="00EB3818" w:rsidRDefault="00EB3818" w:rsidP="00EB3818">
      <w:pPr>
        <w:spacing w:after="0"/>
        <w:ind w:left="1417" w:hanging="69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 xml:space="preserve">ประกาศ ณ วันที่  </w:t>
      </w:r>
      <w:r>
        <w:rPr>
          <w:rFonts w:ascii="Angsana New" w:hAnsi="Angsana New" w:cs="Angsana New" w:hint="cs"/>
          <w:sz w:val="32"/>
          <w:szCs w:val="32"/>
          <w:cs/>
        </w:rPr>
        <w:t>18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กุมภาพันธ์  พ.ศ.2556</w:t>
      </w:r>
    </w:p>
    <w:p w:rsidR="00EB3818" w:rsidRPr="009E7F4E" w:rsidRDefault="00EB3818" w:rsidP="00EB3818">
      <w:pPr>
        <w:spacing w:after="0"/>
        <w:ind w:left="1417" w:hanging="697"/>
        <w:rPr>
          <w:rFonts w:ascii="Angsana New" w:hAnsi="Angsana New" w:cs="Angsana New"/>
          <w:sz w:val="32"/>
          <w:szCs w:val="32"/>
        </w:rPr>
      </w:pPr>
    </w:p>
    <w:p w:rsidR="00EB3818" w:rsidRPr="009E7F4E" w:rsidRDefault="00EB3818" w:rsidP="00EB3818">
      <w:pPr>
        <w:spacing w:before="240" w:after="0"/>
        <w:ind w:left="50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EB3818" w:rsidRPr="009E7F4E" w:rsidRDefault="00EB3818" w:rsidP="00EB3818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ประธานคณะกรรมการสวัสดิการภาย</w:t>
      </w:r>
      <w:r>
        <w:rPr>
          <w:rFonts w:ascii="Angsana New" w:hAnsi="Angsana New" w:cs="Angsana New" w:hint="cs"/>
          <w:sz w:val="32"/>
          <w:szCs w:val="32"/>
          <w:cs/>
        </w:rPr>
        <w:t>ในหน่วยงาน</w:t>
      </w: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</w:t>
      </w: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EB3818" w:rsidRDefault="00EB3818" w:rsidP="00EB3818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D25CB7" w:rsidRPr="00EB3818" w:rsidRDefault="00D25CB7" w:rsidP="00EB3818">
      <w:pPr>
        <w:rPr>
          <w:sz w:val="32"/>
          <w:szCs w:val="22"/>
          <w:cs/>
        </w:rPr>
      </w:pPr>
    </w:p>
    <w:sectPr w:rsidR="00D25CB7" w:rsidRPr="00EB3818" w:rsidSect="00AD36F4">
      <w:pgSz w:w="11906" w:h="16838"/>
      <w:pgMar w:top="709" w:right="1304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BB58CE"/>
    <w:multiLevelType w:val="hybridMultilevel"/>
    <w:tmpl w:val="A166703C"/>
    <w:lvl w:ilvl="0" w:tplc="55AC2F6C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E2009D"/>
    <w:rsid w:val="00011842"/>
    <w:rsid w:val="00017834"/>
    <w:rsid w:val="000202DC"/>
    <w:rsid w:val="00026B7A"/>
    <w:rsid w:val="00027646"/>
    <w:rsid w:val="00033074"/>
    <w:rsid w:val="000410DB"/>
    <w:rsid w:val="00041FD8"/>
    <w:rsid w:val="000515CC"/>
    <w:rsid w:val="0005744D"/>
    <w:rsid w:val="0006392E"/>
    <w:rsid w:val="00066AE2"/>
    <w:rsid w:val="00067E96"/>
    <w:rsid w:val="00074518"/>
    <w:rsid w:val="00076163"/>
    <w:rsid w:val="000849FB"/>
    <w:rsid w:val="00086090"/>
    <w:rsid w:val="000916C7"/>
    <w:rsid w:val="00093743"/>
    <w:rsid w:val="000B03D8"/>
    <w:rsid w:val="000C2614"/>
    <w:rsid w:val="000C3612"/>
    <w:rsid w:val="000C541E"/>
    <w:rsid w:val="000D741E"/>
    <w:rsid w:val="000F3276"/>
    <w:rsid w:val="000F6DA7"/>
    <w:rsid w:val="001142CF"/>
    <w:rsid w:val="00117105"/>
    <w:rsid w:val="00123D02"/>
    <w:rsid w:val="00125462"/>
    <w:rsid w:val="00126E4F"/>
    <w:rsid w:val="0013160B"/>
    <w:rsid w:val="00133141"/>
    <w:rsid w:val="00135B28"/>
    <w:rsid w:val="00137579"/>
    <w:rsid w:val="00141566"/>
    <w:rsid w:val="00142BD4"/>
    <w:rsid w:val="00147F98"/>
    <w:rsid w:val="001526A9"/>
    <w:rsid w:val="00153448"/>
    <w:rsid w:val="00154E3E"/>
    <w:rsid w:val="001576AC"/>
    <w:rsid w:val="0015786A"/>
    <w:rsid w:val="00163AAA"/>
    <w:rsid w:val="00165955"/>
    <w:rsid w:val="00172060"/>
    <w:rsid w:val="00173BAC"/>
    <w:rsid w:val="001812EC"/>
    <w:rsid w:val="00183A77"/>
    <w:rsid w:val="001843F6"/>
    <w:rsid w:val="001921F1"/>
    <w:rsid w:val="00195BCC"/>
    <w:rsid w:val="001A76E3"/>
    <w:rsid w:val="001B10D7"/>
    <w:rsid w:val="001B1CB9"/>
    <w:rsid w:val="001B38DD"/>
    <w:rsid w:val="001B6B37"/>
    <w:rsid w:val="001D1C05"/>
    <w:rsid w:val="001D6AF6"/>
    <w:rsid w:val="001E4E93"/>
    <w:rsid w:val="001E6EAA"/>
    <w:rsid w:val="001E73E1"/>
    <w:rsid w:val="001F0859"/>
    <w:rsid w:val="001F16FB"/>
    <w:rsid w:val="001F4F3E"/>
    <w:rsid w:val="00203336"/>
    <w:rsid w:val="00203382"/>
    <w:rsid w:val="00210D4A"/>
    <w:rsid w:val="00216EC1"/>
    <w:rsid w:val="00221D75"/>
    <w:rsid w:val="00225D88"/>
    <w:rsid w:val="00226B04"/>
    <w:rsid w:val="00227C49"/>
    <w:rsid w:val="00230F99"/>
    <w:rsid w:val="00242779"/>
    <w:rsid w:val="00245EB3"/>
    <w:rsid w:val="002461A8"/>
    <w:rsid w:val="002470C3"/>
    <w:rsid w:val="0025046C"/>
    <w:rsid w:val="0025070F"/>
    <w:rsid w:val="00254DFF"/>
    <w:rsid w:val="002656CF"/>
    <w:rsid w:val="0027289B"/>
    <w:rsid w:val="00274DF3"/>
    <w:rsid w:val="00275104"/>
    <w:rsid w:val="002770D1"/>
    <w:rsid w:val="00290731"/>
    <w:rsid w:val="00290989"/>
    <w:rsid w:val="00290F43"/>
    <w:rsid w:val="00295765"/>
    <w:rsid w:val="00296B25"/>
    <w:rsid w:val="002A3C6C"/>
    <w:rsid w:val="002B229B"/>
    <w:rsid w:val="002C2AC3"/>
    <w:rsid w:val="002C369F"/>
    <w:rsid w:val="002D6B20"/>
    <w:rsid w:val="002E23A9"/>
    <w:rsid w:val="002E495E"/>
    <w:rsid w:val="002E7D5C"/>
    <w:rsid w:val="00300192"/>
    <w:rsid w:val="003010E4"/>
    <w:rsid w:val="00307466"/>
    <w:rsid w:val="003075C7"/>
    <w:rsid w:val="0031530C"/>
    <w:rsid w:val="00326FF0"/>
    <w:rsid w:val="00335F33"/>
    <w:rsid w:val="0033665A"/>
    <w:rsid w:val="0033688E"/>
    <w:rsid w:val="00345214"/>
    <w:rsid w:val="003504DF"/>
    <w:rsid w:val="003512C5"/>
    <w:rsid w:val="00354271"/>
    <w:rsid w:val="003561B6"/>
    <w:rsid w:val="00357654"/>
    <w:rsid w:val="0036550A"/>
    <w:rsid w:val="003710EA"/>
    <w:rsid w:val="00380109"/>
    <w:rsid w:val="00384597"/>
    <w:rsid w:val="00387365"/>
    <w:rsid w:val="00390C95"/>
    <w:rsid w:val="003B1DEB"/>
    <w:rsid w:val="003B1FFB"/>
    <w:rsid w:val="003B578B"/>
    <w:rsid w:val="003B6E41"/>
    <w:rsid w:val="003C108F"/>
    <w:rsid w:val="003C6F49"/>
    <w:rsid w:val="003E0C97"/>
    <w:rsid w:val="003E517E"/>
    <w:rsid w:val="003F09EA"/>
    <w:rsid w:val="00405D0F"/>
    <w:rsid w:val="00422516"/>
    <w:rsid w:val="00422D55"/>
    <w:rsid w:val="00423D02"/>
    <w:rsid w:val="0042454E"/>
    <w:rsid w:val="0046176A"/>
    <w:rsid w:val="00461F76"/>
    <w:rsid w:val="004664E3"/>
    <w:rsid w:val="0048137E"/>
    <w:rsid w:val="00487B82"/>
    <w:rsid w:val="00487EEA"/>
    <w:rsid w:val="00490615"/>
    <w:rsid w:val="00492BE4"/>
    <w:rsid w:val="00496E81"/>
    <w:rsid w:val="004A1B6C"/>
    <w:rsid w:val="004A4930"/>
    <w:rsid w:val="004A4D26"/>
    <w:rsid w:val="004A6439"/>
    <w:rsid w:val="004A6798"/>
    <w:rsid w:val="004C357C"/>
    <w:rsid w:val="004C7A45"/>
    <w:rsid w:val="004D5C17"/>
    <w:rsid w:val="004E2302"/>
    <w:rsid w:val="004E327E"/>
    <w:rsid w:val="005019E9"/>
    <w:rsid w:val="00504E92"/>
    <w:rsid w:val="0052166B"/>
    <w:rsid w:val="00522054"/>
    <w:rsid w:val="00524263"/>
    <w:rsid w:val="00524EDB"/>
    <w:rsid w:val="00525E0A"/>
    <w:rsid w:val="0053234B"/>
    <w:rsid w:val="0053252F"/>
    <w:rsid w:val="00532856"/>
    <w:rsid w:val="0053599B"/>
    <w:rsid w:val="00542CF2"/>
    <w:rsid w:val="0054472D"/>
    <w:rsid w:val="00546AEB"/>
    <w:rsid w:val="00550951"/>
    <w:rsid w:val="00550E06"/>
    <w:rsid w:val="00551830"/>
    <w:rsid w:val="00573636"/>
    <w:rsid w:val="00575E01"/>
    <w:rsid w:val="00581080"/>
    <w:rsid w:val="00583399"/>
    <w:rsid w:val="00587BE7"/>
    <w:rsid w:val="005A3E1A"/>
    <w:rsid w:val="005B503B"/>
    <w:rsid w:val="005B5EAF"/>
    <w:rsid w:val="005C5C52"/>
    <w:rsid w:val="005D013E"/>
    <w:rsid w:val="005E00A7"/>
    <w:rsid w:val="005E3827"/>
    <w:rsid w:val="005E4FFC"/>
    <w:rsid w:val="005E5955"/>
    <w:rsid w:val="005F3A07"/>
    <w:rsid w:val="005F6895"/>
    <w:rsid w:val="005F77F7"/>
    <w:rsid w:val="005F7D58"/>
    <w:rsid w:val="00600296"/>
    <w:rsid w:val="00616D14"/>
    <w:rsid w:val="00624C9C"/>
    <w:rsid w:val="00641FF0"/>
    <w:rsid w:val="00643F2D"/>
    <w:rsid w:val="00644EB1"/>
    <w:rsid w:val="00645268"/>
    <w:rsid w:val="00654106"/>
    <w:rsid w:val="00654846"/>
    <w:rsid w:val="00666779"/>
    <w:rsid w:val="00673C9C"/>
    <w:rsid w:val="00675212"/>
    <w:rsid w:val="006840AE"/>
    <w:rsid w:val="006953F9"/>
    <w:rsid w:val="006A05D2"/>
    <w:rsid w:val="006A71FD"/>
    <w:rsid w:val="006B00BF"/>
    <w:rsid w:val="006C00FA"/>
    <w:rsid w:val="006D34D5"/>
    <w:rsid w:val="006E3A9B"/>
    <w:rsid w:val="006F06CB"/>
    <w:rsid w:val="00701C7E"/>
    <w:rsid w:val="00703ED2"/>
    <w:rsid w:val="00706F47"/>
    <w:rsid w:val="00721DEC"/>
    <w:rsid w:val="0072336D"/>
    <w:rsid w:val="007321E4"/>
    <w:rsid w:val="007515F5"/>
    <w:rsid w:val="007522F6"/>
    <w:rsid w:val="00755EBB"/>
    <w:rsid w:val="0076021E"/>
    <w:rsid w:val="0077444F"/>
    <w:rsid w:val="00784A20"/>
    <w:rsid w:val="007962C1"/>
    <w:rsid w:val="007A545D"/>
    <w:rsid w:val="007B0E1F"/>
    <w:rsid w:val="007D2DD0"/>
    <w:rsid w:val="007E5235"/>
    <w:rsid w:val="007F7C3A"/>
    <w:rsid w:val="00805A58"/>
    <w:rsid w:val="008076A4"/>
    <w:rsid w:val="00812090"/>
    <w:rsid w:val="0082442E"/>
    <w:rsid w:val="00833250"/>
    <w:rsid w:val="0084265C"/>
    <w:rsid w:val="00850B43"/>
    <w:rsid w:val="00852C3D"/>
    <w:rsid w:val="00862DF4"/>
    <w:rsid w:val="00862EF4"/>
    <w:rsid w:val="00870468"/>
    <w:rsid w:val="008714D4"/>
    <w:rsid w:val="008730E6"/>
    <w:rsid w:val="0087361C"/>
    <w:rsid w:val="0087437B"/>
    <w:rsid w:val="00882C24"/>
    <w:rsid w:val="00894B75"/>
    <w:rsid w:val="00895EDD"/>
    <w:rsid w:val="008A2246"/>
    <w:rsid w:val="008A3FF8"/>
    <w:rsid w:val="008C743B"/>
    <w:rsid w:val="008E1972"/>
    <w:rsid w:val="008E3109"/>
    <w:rsid w:val="008E3BFB"/>
    <w:rsid w:val="008F08FB"/>
    <w:rsid w:val="00921660"/>
    <w:rsid w:val="00930EAC"/>
    <w:rsid w:val="00935DFE"/>
    <w:rsid w:val="00936DF0"/>
    <w:rsid w:val="00936E33"/>
    <w:rsid w:val="00955C93"/>
    <w:rsid w:val="009612F4"/>
    <w:rsid w:val="0096308C"/>
    <w:rsid w:val="00981027"/>
    <w:rsid w:val="0098109B"/>
    <w:rsid w:val="00991F74"/>
    <w:rsid w:val="009A43BD"/>
    <w:rsid w:val="009A5584"/>
    <w:rsid w:val="009B3445"/>
    <w:rsid w:val="009D191E"/>
    <w:rsid w:val="009E0C74"/>
    <w:rsid w:val="009E1231"/>
    <w:rsid w:val="009E7F4E"/>
    <w:rsid w:val="009F7C40"/>
    <w:rsid w:val="00A01086"/>
    <w:rsid w:val="00A061CB"/>
    <w:rsid w:val="00A1122C"/>
    <w:rsid w:val="00A148C6"/>
    <w:rsid w:val="00A209A9"/>
    <w:rsid w:val="00A26455"/>
    <w:rsid w:val="00A36CEC"/>
    <w:rsid w:val="00A37BB1"/>
    <w:rsid w:val="00A41B92"/>
    <w:rsid w:val="00A42B71"/>
    <w:rsid w:val="00A4320C"/>
    <w:rsid w:val="00A52D1E"/>
    <w:rsid w:val="00A5551B"/>
    <w:rsid w:val="00A560B5"/>
    <w:rsid w:val="00A64227"/>
    <w:rsid w:val="00A70D3F"/>
    <w:rsid w:val="00A725E0"/>
    <w:rsid w:val="00A745E2"/>
    <w:rsid w:val="00A758D9"/>
    <w:rsid w:val="00A9362F"/>
    <w:rsid w:val="00A945A5"/>
    <w:rsid w:val="00A97239"/>
    <w:rsid w:val="00AA5973"/>
    <w:rsid w:val="00AA7C41"/>
    <w:rsid w:val="00AA7F39"/>
    <w:rsid w:val="00AB4A94"/>
    <w:rsid w:val="00AD36F4"/>
    <w:rsid w:val="00AE1724"/>
    <w:rsid w:val="00AE43D3"/>
    <w:rsid w:val="00AE48E9"/>
    <w:rsid w:val="00AF3134"/>
    <w:rsid w:val="00B07D2D"/>
    <w:rsid w:val="00B2036B"/>
    <w:rsid w:val="00B21271"/>
    <w:rsid w:val="00B21C1A"/>
    <w:rsid w:val="00B400E6"/>
    <w:rsid w:val="00B645B1"/>
    <w:rsid w:val="00B65479"/>
    <w:rsid w:val="00B67599"/>
    <w:rsid w:val="00B85E08"/>
    <w:rsid w:val="00B95452"/>
    <w:rsid w:val="00BA2C5F"/>
    <w:rsid w:val="00BB027D"/>
    <w:rsid w:val="00BB16E2"/>
    <w:rsid w:val="00BB2C1E"/>
    <w:rsid w:val="00BB4CFA"/>
    <w:rsid w:val="00BD0940"/>
    <w:rsid w:val="00BD44D0"/>
    <w:rsid w:val="00BD4773"/>
    <w:rsid w:val="00BD4AB8"/>
    <w:rsid w:val="00BD7F79"/>
    <w:rsid w:val="00BF16C6"/>
    <w:rsid w:val="00BF5D12"/>
    <w:rsid w:val="00C00C0A"/>
    <w:rsid w:val="00C06706"/>
    <w:rsid w:val="00C10FEC"/>
    <w:rsid w:val="00C2634C"/>
    <w:rsid w:val="00C459BC"/>
    <w:rsid w:val="00C47483"/>
    <w:rsid w:val="00C501B6"/>
    <w:rsid w:val="00C569CE"/>
    <w:rsid w:val="00C7439C"/>
    <w:rsid w:val="00C7605A"/>
    <w:rsid w:val="00C80115"/>
    <w:rsid w:val="00C807B7"/>
    <w:rsid w:val="00C95553"/>
    <w:rsid w:val="00C9591A"/>
    <w:rsid w:val="00CB42EF"/>
    <w:rsid w:val="00CC07A7"/>
    <w:rsid w:val="00CC2D43"/>
    <w:rsid w:val="00CC4286"/>
    <w:rsid w:val="00CD18B4"/>
    <w:rsid w:val="00CD4DF9"/>
    <w:rsid w:val="00CE15F3"/>
    <w:rsid w:val="00CE1D07"/>
    <w:rsid w:val="00CE20DE"/>
    <w:rsid w:val="00CF1964"/>
    <w:rsid w:val="00CF35A6"/>
    <w:rsid w:val="00CF67D6"/>
    <w:rsid w:val="00CF6BCB"/>
    <w:rsid w:val="00D10C11"/>
    <w:rsid w:val="00D15050"/>
    <w:rsid w:val="00D225F6"/>
    <w:rsid w:val="00D22F37"/>
    <w:rsid w:val="00D23093"/>
    <w:rsid w:val="00D25CB7"/>
    <w:rsid w:val="00D344E7"/>
    <w:rsid w:val="00D35DDA"/>
    <w:rsid w:val="00D362FD"/>
    <w:rsid w:val="00D425AE"/>
    <w:rsid w:val="00D46D6C"/>
    <w:rsid w:val="00D6338A"/>
    <w:rsid w:val="00D700B1"/>
    <w:rsid w:val="00D77C5A"/>
    <w:rsid w:val="00D94F74"/>
    <w:rsid w:val="00D976B0"/>
    <w:rsid w:val="00DB6A1F"/>
    <w:rsid w:val="00DD3A8D"/>
    <w:rsid w:val="00DD690F"/>
    <w:rsid w:val="00DD77CA"/>
    <w:rsid w:val="00DE133D"/>
    <w:rsid w:val="00DF7832"/>
    <w:rsid w:val="00E15F99"/>
    <w:rsid w:val="00E2009D"/>
    <w:rsid w:val="00E25934"/>
    <w:rsid w:val="00E33E6C"/>
    <w:rsid w:val="00E42231"/>
    <w:rsid w:val="00E5701A"/>
    <w:rsid w:val="00E74C6F"/>
    <w:rsid w:val="00EA7FD3"/>
    <w:rsid w:val="00EB06B0"/>
    <w:rsid w:val="00EB098C"/>
    <w:rsid w:val="00EB3818"/>
    <w:rsid w:val="00EB4C5A"/>
    <w:rsid w:val="00EB6117"/>
    <w:rsid w:val="00ED1604"/>
    <w:rsid w:val="00ED7B83"/>
    <w:rsid w:val="00EF0525"/>
    <w:rsid w:val="00EF2E9E"/>
    <w:rsid w:val="00EF3FB5"/>
    <w:rsid w:val="00EF6A61"/>
    <w:rsid w:val="00F045D4"/>
    <w:rsid w:val="00F0661E"/>
    <w:rsid w:val="00F06BF5"/>
    <w:rsid w:val="00F41C10"/>
    <w:rsid w:val="00F44B41"/>
    <w:rsid w:val="00F5160F"/>
    <w:rsid w:val="00F5194D"/>
    <w:rsid w:val="00F54EB5"/>
    <w:rsid w:val="00F57ABE"/>
    <w:rsid w:val="00F70D9E"/>
    <w:rsid w:val="00F72903"/>
    <w:rsid w:val="00F92535"/>
    <w:rsid w:val="00F964B7"/>
    <w:rsid w:val="00F96F7F"/>
    <w:rsid w:val="00FA0B99"/>
    <w:rsid w:val="00FA46A2"/>
    <w:rsid w:val="00FB0D20"/>
    <w:rsid w:val="00FB3165"/>
    <w:rsid w:val="00FC038A"/>
    <w:rsid w:val="00FD15A4"/>
    <w:rsid w:val="00FE3B4B"/>
    <w:rsid w:val="00FE4632"/>
    <w:rsid w:val="00FF1782"/>
    <w:rsid w:val="00FF1D41"/>
    <w:rsid w:val="00FF5924"/>
    <w:rsid w:val="00FF6E8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  <w:style w:type="table" w:styleId="a4">
    <w:name w:val="Table Grid"/>
    <w:basedOn w:val="a1"/>
    <w:uiPriority w:val="59"/>
    <w:rsid w:val="00AA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2A84-6FEF-407F-A20C-C2FE9AA7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404</cp:revision>
  <cp:lastPrinted>2013-03-29T07:41:00Z</cp:lastPrinted>
  <dcterms:created xsi:type="dcterms:W3CDTF">2012-04-25T03:00:00Z</dcterms:created>
  <dcterms:modified xsi:type="dcterms:W3CDTF">2014-12-01T21:14:00Z</dcterms:modified>
</cp:coreProperties>
</file>